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00" w:rsidRPr="00F65D00" w:rsidRDefault="00F65D00" w:rsidP="00F65D00">
      <w:pPr>
        <w:shd w:val="clear" w:color="auto" w:fill="FFFFFF"/>
        <w:spacing w:after="240" w:line="240" w:lineRule="auto"/>
        <w:jc w:val="both"/>
        <w:textAlignment w:val="baseline"/>
        <w:outlineLvl w:val="0"/>
        <w:rPr>
          <w:rFonts w:ascii="Tahoma" w:eastAsia="Times New Roman" w:hAnsi="Tahoma" w:cs="Tahoma"/>
          <w:b/>
          <w:color w:val="000000"/>
          <w:kern w:val="36"/>
          <w:sz w:val="32"/>
          <w:szCs w:val="32"/>
          <w:lang w:eastAsia="ru-RU"/>
        </w:rPr>
      </w:pPr>
      <w:r w:rsidRPr="00F65D00">
        <w:rPr>
          <w:rFonts w:ascii="Tahoma" w:eastAsia="Times New Roman" w:hAnsi="Tahoma" w:cs="Tahoma"/>
          <w:b/>
          <w:color w:val="000000"/>
          <w:kern w:val="36"/>
          <w:sz w:val="32"/>
          <w:szCs w:val="32"/>
          <w:lang w:eastAsia="ru-RU"/>
        </w:rPr>
        <w:t>Политика в отношении обработки персональных данных</w:t>
      </w:r>
    </w:p>
    <w:p w:rsidR="00F65D00" w:rsidRPr="00F65D00" w:rsidRDefault="00F65D00" w:rsidP="00F65D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сайт </w:t>
      </w:r>
      <w:r w:rsidRPr="00F65D0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ООО "КИДС ТРЭВЕЛ СПб"</w:t>
      </w: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расположенный на доменном имени </w:t>
      </w:r>
      <w:proofErr w:type="spellStart"/>
      <w:r w:rsidRPr="00F65D0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www</w:t>
      </w:r>
      <w:proofErr w:type="spellEnd"/>
      <w:r w:rsidRPr="00F65D0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.</w:t>
      </w:r>
      <w:r w:rsidRPr="00F65D00">
        <w:rPr>
          <w:rFonts w:ascii="Tahoma" w:eastAsia="Times New Roman" w:hAnsi="Tahoma" w:cs="Tahoma"/>
          <w:b/>
          <w:color w:val="000000"/>
          <w:sz w:val="20"/>
          <w:szCs w:val="20"/>
          <w:lang w:val="en-US" w:eastAsia="ru-RU"/>
        </w:rPr>
        <w:t>kids</w:t>
      </w:r>
      <w:r w:rsidRPr="00F65D0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-</w:t>
      </w:r>
      <w:r w:rsidRPr="00F65D00">
        <w:rPr>
          <w:rFonts w:ascii="Tahoma" w:eastAsia="Times New Roman" w:hAnsi="Tahoma" w:cs="Tahoma"/>
          <w:b/>
          <w:color w:val="000000"/>
          <w:sz w:val="20"/>
          <w:szCs w:val="20"/>
          <w:lang w:val="en-US" w:eastAsia="ru-RU"/>
        </w:rPr>
        <w:t>travel</w:t>
      </w:r>
      <w:r w:rsidRPr="00F65D0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.</w:t>
      </w:r>
      <w:proofErr w:type="spellStart"/>
      <w:r w:rsidRPr="00F65D00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ru</w:t>
      </w:r>
      <w:proofErr w:type="spellEnd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может получить о Пользователе во время использования сайта </w:t>
      </w:r>
      <w:proofErr w:type="spellStart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www</w:t>
      </w:r>
      <w:proofErr w:type="spellEnd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r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kids</w:t>
      </w: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travel</w:t>
      </w: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proofErr w:type="spellStart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ru</w:t>
      </w:r>
      <w:proofErr w:type="spellEnd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программ и продуктов этого сайта.</w:t>
      </w:r>
    </w:p>
    <w:p w:rsidR="00F65D00" w:rsidRPr="00F65D00" w:rsidRDefault="00F65D00" w:rsidP="00F65D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Мы собираем, используем и охраняем персональные данные, которые Вы предоставляете нам при использовании нашего сайта (далее – «сайт») с любого устройства и при коммуникации с нами в любой форме, в соответствии с данной Политикой.</w:t>
      </w:r>
    </w:p>
    <w:p w:rsidR="00F65D00" w:rsidRPr="00F65D00" w:rsidRDefault="00F65D00" w:rsidP="00F65D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  <w:t>Используя наш сайт и предоставляя нам свои персональные данные, Вы даете согласие на обработку Ваших персональных данных в соответствии с данной Политикой.</w:t>
      </w:r>
    </w:p>
    <w:p w:rsidR="00F65D00" w:rsidRPr="00F65D00" w:rsidRDefault="00F65D00" w:rsidP="00F65D0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1. Основные понятия</w:t>
      </w:r>
    </w:p>
    <w:p w:rsidR="00F65D00" w:rsidRPr="00F65D00" w:rsidRDefault="00F65D00" w:rsidP="00F65D0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«Персональные данные» – любая информация, относящаяся к прямо или косвенно определенному или определяемому физическому лицу.</w:t>
      </w:r>
    </w:p>
    <w:p w:rsidR="00F65D00" w:rsidRPr="00F65D00" w:rsidRDefault="00F65D00" w:rsidP="00F65D0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«Обработка персональных данных» – осуществление любых действий или совокупности действий в отношении Ваших персональных данных, включая сбор, запись, систематизацию, накопление, хранение, обновление и изменение, извлечение, использование, передачу (распространение, предоставление, доступ), обезличивание, блокирование, удаление и уничтожение, как с использованием, так и без использования систем автоматизированной обработки персональных данных.</w:t>
      </w:r>
      <w:proofErr w:type="gramEnd"/>
    </w:p>
    <w:p w:rsidR="00F65D00" w:rsidRPr="00F65D00" w:rsidRDefault="00F65D00" w:rsidP="00F65D0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2. Данные, которые мы собираем</w:t>
      </w:r>
    </w:p>
    <w:p w:rsidR="00F65D00" w:rsidRPr="00F65D00" w:rsidRDefault="00F65D00" w:rsidP="00F65D0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Мы собираем:</w:t>
      </w:r>
    </w:p>
    <w:p w:rsidR="00F65D00" w:rsidRPr="00F65D00" w:rsidRDefault="00F65D00" w:rsidP="00F65D0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персональные данные, которые Вы предоставляете нам при заполнении информационных полей на нашем сайте, в том числе при заполнении контактной формы, при подписке на новостную рассылку, при регистрации на мероприятия;</w:t>
      </w:r>
    </w:p>
    <w:p w:rsidR="00F65D00" w:rsidRPr="00F65D00" w:rsidRDefault="00F65D00" w:rsidP="00F65D0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персональные данные и другую информацию, содержащуюся в сообщениях, которые Вы нам направляете;</w:t>
      </w:r>
    </w:p>
    <w:p w:rsidR="00F65D00" w:rsidRPr="00F65D00" w:rsidRDefault="00F65D00" w:rsidP="00F65D0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персональные данные, которые Вы предоставляете через наш сайт вакансий и стажировок;</w:t>
      </w:r>
    </w:p>
    <w:p w:rsidR="00F65D00" w:rsidRPr="00F65D00" w:rsidRDefault="00F65D00" w:rsidP="00F65D0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технические данные, которые автоматически передаются устройством, с помощью которого Вы используете наш сайт, в </w:t>
      </w:r>
      <w:proofErr w:type="spellStart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технические характеристики устройства, IP-адрес, информация, сохраненная в файлах «</w:t>
      </w:r>
      <w:proofErr w:type="spellStart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cookies</w:t>
      </w:r>
      <w:proofErr w:type="spellEnd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», которые были отправлены на Ваше устройство, информация о браузере, дата и время доступа к сайту, адреса запрашиваемых страниц и иная подобная информация;</w:t>
      </w:r>
      <w:proofErr w:type="gramEnd"/>
    </w:p>
    <w:p w:rsidR="00F65D00" w:rsidRPr="00F65D00" w:rsidRDefault="00F65D00" w:rsidP="00F65D0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иные данные о Вас, которые Вы пожелали оставить на нашем сайте.</w:t>
      </w:r>
    </w:p>
    <w:p w:rsidR="00F65D00" w:rsidRPr="00F65D00" w:rsidRDefault="00F65D00" w:rsidP="00F65D0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3. Цели обработки данных</w:t>
      </w:r>
    </w:p>
    <w:p w:rsidR="00F65D00" w:rsidRPr="00F65D00" w:rsidRDefault="00F65D00" w:rsidP="00F65D0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Мы обрабатываем Ваши персональные данные исключительно для тех целей, для которых они были предоставлены, в том числе:</w:t>
      </w:r>
    </w:p>
    <w:p w:rsidR="00F65D00" w:rsidRPr="00F65D00" w:rsidRDefault="00F65D00" w:rsidP="00F65D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предоставления Вам информации о Компании, наших услугах и мероприятиях;</w:t>
      </w:r>
    </w:p>
    <w:p w:rsidR="00F65D00" w:rsidRPr="00F65D00" w:rsidRDefault="00F65D00" w:rsidP="00F65D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осуществление приема и отправки заказа </w:t>
      </w:r>
      <w:proofErr w:type="spellStart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on-line</w:t>
      </w:r>
      <w:proofErr w:type="spellEnd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;</w:t>
      </w:r>
    </w:p>
    <w:p w:rsidR="00F65D00" w:rsidRPr="00F65D00" w:rsidRDefault="00F65D00" w:rsidP="00F65D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коммуникации с Вами, когда Вы обращаетесь к нам;</w:t>
      </w:r>
    </w:p>
    <w:p w:rsidR="00F65D00" w:rsidRPr="00F65D00" w:rsidRDefault="00F65D00" w:rsidP="00F65D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организации Вашего участия в проводимых нами мероприятиях и опросах;</w:t>
      </w:r>
    </w:p>
    <w:p w:rsidR="00F65D00" w:rsidRPr="00F65D00" w:rsidRDefault="00F65D00" w:rsidP="00F65D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направления Вам наших новостных материалов;</w:t>
      </w:r>
    </w:p>
    <w:p w:rsidR="00F65D00" w:rsidRPr="00F65D00" w:rsidRDefault="00F65D00" w:rsidP="00F65D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выполнения полномочий и обязанностей, возложенных на Компанию законодательством Российской Федерации;</w:t>
      </w:r>
    </w:p>
    <w:p w:rsidR="00F65D00" w:rsidRPr="00F65D00" w:rsidRDefault="00F65D00" w:rsidP="00F65D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для других целей с Вашего согласия.</w:t>
      </w:r>
    </w:p>
    <w:p w:rsidR="00F65D00" w:rsidRPr="00F65D00" w:rsidRDefault="00F65D00" w:rsidP="00F65D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Мы обрабатываем технические данные </w:t>
      </w:r>
      <w:proofErr w:type="gramStart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для</w:t>
      </w:r>
      <w:proofErr w:type="gramEnd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</w:p>
    <w:p w:rsidR="00F65D00" w:rsidRPr="00F65D00" w:rsidRDefault="00F65D00" w:rsidP="00F65D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обеспечения функционирования и безопасности нашем сайте;</w:t>
      </w:r>
    </w:p>
    <w:p w:rsidR="00F65D00" w:rsidRPr="00F65D00" w:rsidRDefault="00F65D00" w:rsidP="00F65D00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улучшения качества нашего сайта.</w:t>
      </w:r>
    </w:p>
    <w:p w:rsidR="00F65D00" w:rsidRPr="00F65D00" w:rsidRDefault="00F65D00" w:rsidP="00F65D0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Мы не размещаем Ваши персональные данные в общедоступных источниках. Мы не принимаем решений, порождающих для Вас юридические последствия или иным образом затрагивающих Ваши права и законные интересы на основании исключительно автоматизированной обработки персональных данных.</w:t>
      </w:r>
    </w:p>
    <w:p w:rsidR="00F65D00" w:rsidRPr="00F65D00" w:rsidRDefault="00F65D00" w:rsidP="00F65D0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4. Ваши права</w:t>
      </w:r>
    </w:p>
    <w:p w:rsidR="00F65D00" w:rsidRPr="00F65D00" w:rsidRDefault="00F65D00" w:rsidP="00F65D0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Обеспечение защиты Ваших прав и свобод в сфере персональных данных – важное условие работы Компании.</w:t>
      </w:r>
    </w:p>
    <w:p w:rsidR="00F65D00" w:rsidRPr="00F65D00" w:rsidRDefault="00F65D00" w:rsidP="00F65D0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Чтобы обеспечить защиту Ваших прав и свобод, по Вашей просьбе мы:</w:t>
      </w:r>
    </w:p>
    <w:p w:rsidR="00F65D00" w:rsidRPr="00F65D00" w:rsidRDefault="00F65D00" w:rsidP="00F65D0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подтвердим, обрабатываем ли мы Ваши персональные данные и предоставим Вам возможность с ними ознакомиться в течение 30 дней </w:t>
      </w:r>
      <w:proofErr w:type="gramStart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 даты получения</w:t>
      </w:r>
      <w:proofErr w:type="gramEnd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Вашего запроса;</w:t>
      </w:r>
    </w:p>
    <w:p w:rsidR="00F65D00" w:rsidRPr="00F65D00" w:rsidRDefault="00F65D00" w:rsidP="00F65D0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сообщим Вам об источнике получения и составе Ваших персональных данных, которые мы обрабатываем;</w:t>
      </w:r>
    </w:p>
    <w:p w:rsidR="00F65D00" w:rsidRPr="00F65D00" w:rsidRDefault="00F65D00" w:rsidP="00F65D0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сообщим Вам о правовых основаниях, целях, сроках и способах обработки Ваших персональных данных;</w:t>
      </w:r>
    </w:p>
    <w:p w:rsidR="00F65D00" w:rsidRPr="00F65D00" w:rsidRDefault="00F65D00" w:rsidP="00F65D0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внесем необходимые изменения в Ваши персональные данные, если Вы подтвердите, что они неполные, неточные или неактуальные, в течение 7 рабочих дней </w:t>
      </w:r>
      <w:proofErr w:type="gramStart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 даты получения</w:t>
      </w:r>
      <w:proofErr w:type="gramEnd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подтверждения, и уведомим Вас о внесенных изменениях;</w:t>
      </w:r>
    </w:p>
    <w:p w:rsidR="00F65D00" w:rsidRPr="00F65D00" w:rsidRDefault="00F65D00" w:rsidP="00F65D0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сообщим Вам </w:t>
      </w:r>
      <w:proofErr w:type="gramStart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</w:t>
      </w:r>
      <w:proofErr w:type="gramEnd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gramStart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осуществленной</w:t>
      </w:r>
      <w:proofErr w:type="gramEnd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или о предполагаемой трансграничной передаче Ваших персональных данных;</w:t>
      </w:r>
    </w:p>
    <w:p w:rsidR="00F65D00" w:rsidRPr="00F65D00" w:rsidRDefault="00F65D00" w:rsidP="00F65D0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сообщим Вам наименование и место нахождения организаций, которые имеют доступ к Вашим персональным данным и которым могут быть раскрыты Ваши персональные данные с Вашего согласия;</w:t>
      </w:r>
    </w:p>
    <w:p w:rsidR="00F65D00" w:rsidRPr="00F65D00" w:rsidRDefault="00F65D00" w:rsidP="00F65D0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сообщим Вам наименование или фамилию, имя, отчество и адрес лиц, которым с Вашего согласия может быть поручена обработка Ваших персональных данных; уведомим Вас о порядке осуществления Ваших прав при обработке нами Ваших персональных данных;</w:t>
      </w:r>
    </w:p>
    <w:p w:rsidR="00F65D00" w:rsidRPr="00F65D00" w:rsidRDefault="00F65D00" w:rsidP="00F65D0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исключим Вас из рассылки наших новостных материалов;</w:t>
      </w:r>
    </w:p>
    <w:p w:rsidR="00F65D00" w:rsidRPr="00F65D00" w:rsidRDefault="00F65D00" w:rsidP="00F65D0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прекратим обработку Ваших персональных данных в течение 30 дней </w:t>
      </w:r>
      <w:proofErr w:type="gramStart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 даты получения</w:t>
      </w:r>
      <w:proofErr w:type="gramEnd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отзыва согласия, если для обработки персональных данных не будет иных правовых оснований, предусмотренных законодательством Российской Федерации;</w:t>
      </w:r>
    </w:p>
    <w:p w:rsidR="00F65D00" w:rsidRPr="00F65D00" w:rsidRDefault="00F65D00" w:rsidP="00F65D0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прекратим обработку Ваших персональных данных, если будет подтверждено, что мы их обрабатываем неправомерно, и уведомим Вас о предпринятых мерах;</w:t>
      </w:r>
    </w:p>
    <w:p w:rsidR="00F65D00" w:rsidRPr="00F65D00" w:rsidRDefault="00F65D00" w:rsidP="00F65D0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уничтожим Ваши персональные данные, если будет подтверждено, что они незаконно получены или не соответствуют заявленным целям обработки, в течение 7 рабочих дней </w:t>
      </w:r>
      <w:proofErr w:type="gramStart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 даты получения</w:t>
      </w:r>
      <w:proofErr w:type="gramEnd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соответствующего подтверждения, и уведомим Вас о предпринятых мерах;</w:t>
      </w:r>
    </w:p>
    <w:p w:rsidR="00F65D00" w:rsidRPr="00F65D00" w:rsidRDefault="00F65D00" w:rsidP="00F65D0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ответим на Ваши вопросы, касающиеся Ваших персональных данных, которые мы обрабатываем.</w:t>
      </w:r>
    </w:p>
    <w:p w:rsidR="00F65D00" w:rsidRPr="00F65D00" w:rsidRDefault="00F65D00" w:rsidP="00F65D0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5. Как Вы можете связаться с нами</w:t>
      </w:r>
    </w:p>
    <w:p w:rsidR="00F65D00" w:rsidRPr="00F65D00" w:rsidRDefault="00F65D00" w:rsidP="00F65D0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 можете обратиться к нам с запросом, касающимся обработки Ваших персональных данных, направив нам письмо через форму обратной связи с темой письма «Запрос о персональных данных» (либо «Отзыв согласия на обработку персональных данных» в случае отзыва согласия на обработку персональных данных).</w:t>
      </w:r>
    </w:p>
    <w:p w:rsidR="00F65D00" w:rsidRPr="00F65D00" w:rsidRDefault="00F65D00" w:rsidP="00F65D0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6. Безопасность персональных данных</w:t>
      </w:r>
    </w:p>
    <w:p w:rsidR="00F65D00" w:rsidRPr="00F65D00" w:rsidRDefault="00F65D00" w:rsidP="00F65D0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Для обеспечения безопасности Ваших персональных данных при их обработке мы принимаем необходимые и достаточные правовые, организационные и технические меры для защиты персональных данных от неправомерного или случайного доступа к ним, их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данных.</w:t>
      </w:r>
    </w:p>
    <w:p w:rsidR="00F65D00" w:rsidRPr="00F65D00" w:rsidRDefault="00F65D00" w:rsidP="00F65D0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целях обеспечения адекватной защиты Ваших персональных данных мы проводим оценку вреда, который может быть причинен в случае нарушения безопасности Ваших персональных данных, а также определяем актуальные угрозы безопасности Ваших персональных данных при их обработке в информационных системах персональных данных.</w:t>
      </w:r>
    </w:p>
    <w:p w:rsidR="00F65D00" w:rsidRPr="00F65D00" w:rsidRDefault="00F65D00" w:rsidP="00F65D0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Компании приняты локальные акты по вопросам безопасности персональных данных. Сотрудники Компании, имеющие доступ к персональным данным, ознакомлены с настоящей Политикой и локальными актами по вопросам безопасности персональных данных.</w:t>
      </w:r>
    </w:p>
    <w:p w:rsidR="00F65D00" w:rsidRPr="00F65D00" w:rsidRDefault="00F65D00" w:rsidP="00F65D0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7. Прекращение обработки персональных данных</w:t>
      </w:r>
    </w:p>
    <w:p w:rsidR="00F65D00" w:rsidRPr="00F65D00" w:rsidRDefault="00F65D00" w:rsidP="00F65D0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Мы прекращаем обработку Ваших персональных данных:</w:t>
      </w:r>
    </w:p>
    <w:p w:rsidR="00F65D00" w:rsidRPr="00F65D00" w:rsidRDefault="00F65D00" w:rsidP="00F65D00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 наступлении условий прекращения обработки персональных данных или по истечении установленных сроков;</w:t>
      </w:r>
    </w:p>
    <w:p w:rsidR="00F65D00" w:rsidRPr="00F65D00" w:rsidRDefault="00F65D00" w:rsidP="00F65D00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достижении целей их обработки либо в случае утраты необходимости в достижении этих целей;</w:t>
      </w:r>
    </w:p>
    <w:p w:rsidR="00F65D00" w:rsidRPr="00F65D00" w:rsidRDefault="00F65D00" w:rsidP="00F65D00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Вашему требованию, если обрабатываемые персональные данные являются незаконно полученными или не являются необходимыми для заявленной цели обработки;</w:t>
      </w:r>
    </w:p>
    <w:p w:rsidR="00F65D00" w:rsidRPr="00F65D00" w:rsidRDefault="00F65D00" w:rsidP="00F65D00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случае выявления неправомерной обработки персональных данных, если обеспечить правомерность обработки невозможно;</w:t>
      </w:r>
    </w:p>
    <w:p w:rsidR="00F65D00" w:rsidRPr="00F65D00" w:rsidRDefault="00F65D00" w:rsidP="00F65D00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истечении срока действия Вашего согласия на обработку пер</w:t>
      </w:r>
      <w:bookmarkStart w:id="0" w:name="_GoBack"/>
      <w:bookmarkEnd w:id="0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сональных данных или в случае отзыва Вами такого согласия, если для обработки персональных данных не будет иных правовых оснований, предусмотренных законодательством Российской Федерации; в случае ликвидации Компании.</w:t>
      </w:r>
    </w:p>
    <w:p w:rsidR="00F65D00" w:rsidRPr="00F65D00" w:rsidRDefault="00F65D00" w:rsidP="00F65D0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8. </w:t>
      </w:r>
      <w:proofErr w:type="spellStart"/>
      <w:r w:rsidRPr="00F65D00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Cookies</w:t>
      </w:r>
      <w:proofErr w:type="spellEnd"/>
    </w:p>
    <w:p w:rsidR="00F65D00" w:rsidRPr="00F65D00" w:rsidRDefault="00F65D00" w:rsidP="00F65D0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Мы используем файлы «</w:t>
      </w:r>
      <w:proofErr w:type="spellStart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cookies</w:t>
      </w:r>
      <w:proofErr w:type="spellEnd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». Файлы «</w:t>
      </w:r>
      <w:proofErr w:type="spellStart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cookies</w:t>
      </w:r>
      <w:proofErr w:type="spellEnd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» – это небольшие текстовые файлы, размещаемые на жестких дисках Ваших устройств во время использования различных сайтов, предназначенные для содействия в настройке пользовательского интерфейса в соответствии с Вашими предпочтениями.</w:t>
      </w:r>
    </w:p>
    <w:p w:rsidR="00F65D00" w:rsidRPr="00F65D00" w:rsidRDefault="00F65D00" w:rsidP="00F65D0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Большинство браузеров позволяют отказаться от получения файлов «</w:t>
      </w:r>
      <w:proofErr w:type="spellStart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cookies</w:t>
      </w:r>
      <w:proofErr w:type="spellEnd"/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» и удалить их с жесткого диска устройства.</w:t>
      </w:r>
    </w:p>
    <w:p w:rsidR="00F65D00" w:rsidRPr="00F65D00" w:rsidRDefault="00F65D00" w:rsidP="00F65D0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9. Ссылки на сайты третьих лиц</w:t>
      </w:r>
    </w:p>
    <w:p w:rsidR="00F65D00" w:rsidRPr="00F65D00" w:rsidRDefault="00F65D00" w:rsidP="00F65D0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нашем сайте могут быть размещены ссылки на сторонние сайты и службы, которые мы не контролируем. Мы не несем ответственности за безопасность или конфиденциальность любой информации, собираемой сторонними сайтами или службами.</w:t>
      </w:r>
    </w:p>
    <w:p w:rsidR="00F65D00" w:rsidRPr="00F65D00" w:rsidRDefault="00F65D00" w:rsidP="00F65D0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10. Изменение Политики</w:t>
      </w:r>
    </w:p>
    <w:p w:rsidR="00F65D00" w:rsidRPr="00F65D00" w:rsidRDefault="00F65D00" w:rsidP="00F65D00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65D0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Мы можем обновлять Политику по мере необходимости. Мы рекомендуем Вам периодически проверять актуальность данной Политики. Продолжая пользоваться нашим сайтом после изменения Политики, Вы подтверждаете согласие с внесенными изменениями.</w:t>
      </w:r>
    </w:p>
    <w:p w:rsidR="00BD6DFC" w:rsidRDefault="00BD6DFC" w:rsidP="00F65D0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A5611" w:rsidRDefault="00CA5611" w:rsidP="00CA561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Генеральный директор</w:t>
      </w:r>
    </w:p>
    <w:p w:rsidR="00CA5611" w:rsidRDefault="00CA5611" w:rsidP="00CA561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ООО «КИДС ТРЭВЕЛ СПб»</w:t>
      </w:r>
    </w:p>
    <w:p w:rsidR="00CA5611" w:rsidRPr="00F65D00" w:rsidRDefault="00CA5611" w:rsidP="00CA561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Нестерова Л.Г.</w:t>
      </w:r>
    </w:p>
    <w:sectPr w:rsidR="00CA5611" w:rsidRPr="00F65D00" w:rsidSect="00F65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0825"/>
    <w:multiLevelType w:val="hybridMultilevel"/>
    <w:tmpl w:val="288011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5806D8"/>
    <w:multiLevelType w:val="multilevel"/>
    <w:tmpl w:val="575C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A5450"/>
    <w:multiLevelType w:val="hybridMultilevel"/>
    <w:tmpl w:val="6C1A8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A86532"/>
    <w:multiLevelType w:val="hybridMultilevel"/>
    <w:tmpl w:val="D5A2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A300D"/>
    <w:multiLevelType w:val="multilevel"/>
    <w:tmpl w:val="62FA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379D1"/>
    <w:multiLevelType w:val="multilevel"/>
    <w:tmpl w:val="11B4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0D0BFB"/>
    <w:multiLevelType w:val="hybridMultilevel"/>
    <w:tmpl w:val="98184C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8D789D"/>
    <w:multiLevelType w:val="hybridMultilevel"/>
    <w:tmpl w:val="D8D2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E3B48"/>
    <w:multiLevelType w:val="multilevel"/>
    <w:tmpl w:val="1512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D85999"/>
    <w:multiLevelType w:val="multilevel"/>
    <w:tmpl w:val="2716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CB3F8A"/>
    <w:multiLevelType w:val="hybridMultilevel"/>
    <w:tmpl w:val="812AA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B61B25"/>
    <w:multiLevelType w:val="hybridMultilevel"/>
    <w:tmpl w:val="FD0A24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00"/>
    <w:rsid w:val="00BD6DFC"/>
    <w:rsid w:val="00CA5611"/>
    <w:rsid w:val="00CE336E"/>
    <w:rsid w:val="00F6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6E"/>
  </w:style>
  <w:style w:type="paragraph" w:styleId="1">
    <w:name w:val="heading 1"/>
    <w:basedOn w:val="a"/>
    <w:link w:val="10"/>
    <w:uiPriority w:val="9"/>
    <w:qFormat/>
    <w:rsid w:val="00F65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3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65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6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5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6E"/>
  </w:style>
  <w:style w:type="paragraph" w:styleId="1">
    <w:name w:val="heading 1"/>
    <w:basedOn w:val="a"/>
    <w:link w:val="10"/>
    <w:uiPriority w:val="9"/>
    <w:qFormat/>
    <w:rsid w:val="00F65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3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65D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6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5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2017-12-01T16:16:00Z</dcterms:created>
  <dcterms:modified xsi:type="dcterms:W3CDTF">2017-12-01T16:25:00Z</dcterms:modified>
</cp:coreProperties>
</file>